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733C" w:rsidRDefault="0010733C" w:rsidP="0010733C">
      <w:pPr>
        <w:rPr>
          <w:b/>
          <w:i/>
          <w:sz w:val="28"/>
        </w:rPr>
      </w:pPr>
      <w:r>
        <w:rPr>
          <w:b/>
          <w:bCs/>
          <w:i/>
          <w:caps/>
          <w:sz w:val="36"/>
        </w:rPr>
        <w:t>Obecní úřad Slavče</w:t>
      </w:r>
      <w:r>
        <w:rPr>
          <w:b/>
          <w:bCs/>
          <w:i/>
          <w:caps/>
          <w:sz w:val="36"/>
        </w:rPr>
        <w:tab/>
      </w:r>
      <w:r>
        <w:rPr>
          <w:b/>
          <w:bCs/>
          <w:i/>
          <w:caps/>
          <w:sz w:val="36"/>
        </w:rPr>
        <w:tab/>
      </w:r>
      <w:r>
        <w:rPr>
          <w:i/>
        </w:rPr>
        <w:t xml:space="preserve">                                </w:t>
      </w:r>
      <w:r>
        <w:rPr>
          <w:i/>
          <w:sz w:val="28"/>
        </w:rPr>
        <w:t xml:space="preserve">Jihočeský kraj </w:t>
      </w:r>
    </w:p>
    <w:p w:rsidR="0010733C" w:rsidRDefault="0010733C" w:rsidP="0010733C">
      <w:r>
        <w:rPr>
          <w:i/>
          <w:sz w:val="28"/>
          <w:szCs w:val="28"/>
        </w:rPr>
        <w:t xml:space="preserve">373 </w:t>
      </w:r>
      <w:proofErr w:type="gramStart"/>
      <w:r>
        <w:rPr>
          <w:i/>
          <w:sz w:val="28"/>
          <w:szCs w:val="28"/>
        </w:rPr>
        <w:t>21  SLAVČE</w:t>
      </w:r>
      <w:proofErr w:type="gramEnd"/>
      <w:r>
        <w:rPr>
          <w:i/>
          <w:sz w:val="28"/>
          <w:szCs w:val="28"/>
        </w:rPr>
        <w:t>, Slavče 52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</w:t>
      </w:r>
      <w:r>
        <w:rPr>
          <w:i/>
          <w:sz w:val="28"/>
          <w:szCs w:val="28"/>
        </w:rPr>
        <w:tab/>
        <w:t xml:space="preserve">      </w:t>
      </w:r>
      <w:r>
        <w:rPr>
          <w:i/>
        </w:rPr>
        <w:t>okres České Budějovice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</w:t>
      </w:r>
    </w:p>
    <w:p w:rsidR="0010733C" w:rsidRDefault="0010733C" w:rsidP="0010733C">
      <w:pPr>
        <w:pStyle w:val="Zkladntext"/>
        <w:jc w:val="center"/>
        <w:rPr>
          <w:caps/>
        </w:rPr>
      </w:pPr>
    </w:p>
    <w:p w:rsidR="0010733C" w:rsidRDefault="0010733C" w:rsidP="0010733C">
      <w:pPr>
        <w:pStyle w:val="Zkladntext"/>
        <w:jc w:val="center"/>
        <w:rPr>
          <w:b/>
          <w:caps/>
        </w:rPr>
      </w:pPr>
      <w:r>
        <w:rPr>
          <w:b/>
          <w:caps/>
        </w:rPr>
        <w:t xml:space="preserve"> </w:t>
      </w:r>
      <w:r>
        <w:t xml:space="preserve">Tel. 386323146, e-mail: </w:t>
      </w:r>
      <w:hyperlink r:id="rId4" w:history="1">
        <w:r>
          <w:rPr>
            <w:rStyle w:val="Hypertextovodkaz"/>
          </w:rPr>
          <w:t>ou.slavce@seznam.cz</w:t>
        </w:r>
      </w:hyperlink>
      <w:r>
        <w:t xml:space="preserve">, IČ: </w:t>
      </w:r>
      <w:proofErr w:type="gramStart"/>
      <w:r>
        <w:t>00245429</w:t>
      </w:r>
      <w:r>
        <w:rPr>
          <w:b/>
          <w:caps/>
        </w:rPr>
        <w:t xml:space="preserve"> ,</w:t>
      </w:r>
      <w:proofErr w:type="gramEnd"/>
      <w:r>
        <w:rPr>
          <w:b/>
          <w:caps/>
        </w:rPr>
        <w:t xml:space="preserve"> </w:t>
      </w:r>
      <w:r>
        <w:rPr>
          <w:caps/>
        </w:rPr>
        <w:t>DIČ: CZ00245429</w:t>
      </w:r>
      <w:r>
        <w:rPr>
          <w:b/>
          <w:caps/>
        </w:rPr>
        <w:t xml:space="preserve">      </w:t>
      </w:r>
    </w:p>
    <w:p w:rsidR="0010733C" w:rsidRDefault="0010733C" w:rsidP="0010733C">
      <w:r>
        <w:rPr>
          <w:b/>
          <w:caps/>
        </w:rPr>
        <w:t xml:space="preserve"> ________________________________________________________________________</w:t>
      </w:r>
    </w:p>
    <w:p w:rsidR="00276BA2" w:rsidRDefault="00276BA2"/>
    <w:p w:rsidR="0010733C" w:rsidRDefault="0010733C"/>
    <w:p w:rsidR="0010733C" w:rsidRDefault="0010733C"/>
    <w:p w:rsidR="0010733C" w:rsidRDefault="0010733C">
      <w:r>
        <w:t xml:space="preserve">Směna a koupě části obecního pozemku </w:t>
      </w:r>
      <w:proofErr w:type="spellStart"/>
      <w:r>
        <w:t>k.ú.Mohuřice</w:t>
      </w:r>
      <w:proofErr w:type="spellEnd"/>
    </w:p>
    <w:p w:rsidR="0010733C" w:rsidRDefault="0010733C"/>
    <w:p w:rsidR="0010733C" w:rsidRDefault="0010733C">
      <w:r>
        <w:t xml:space="preserve">Majitel pozemků </w:t>
      </w:r>
      <w:proofErr w:type="spellStart"/>
      <w:r>
        <w:t>p.č</w:t>
      </w:r>
      <w:proofErr w:type="spellEnd"/>
      <w:r>
        <w:t xml:space="preserve">. 176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Mohuřice</w:t>
      </w:r>
      <w:proofErr w:type="spellEnd"/>
      <w:r>
        <w:t xml:space="preserve"> (22 m²), na kterém se nachází autobusová zastávka a </w:t>
      </w:r>
      <w:proofErr w:type="spellStart"/>
      <w:r>
        <w:t>p.č</w:t>
      </w:r>
      <w:proofErr w:type="spellEnd"/>
      <w:r>
        <w:t>. 3/1(část cca 1</w:t>
      </w:r>
      <w:r w:rsidR="00041B3C">
        <w:t>3</w:t>
      </w:r>
      <w:r>
        <w:t xml:space="preserve"> m²)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Mohuřice</w:t>
      </w:r>
      <w:proofErr w:type="spellEnd"/>
      <w:r>
        <w:t xml:space="preserve">, které obec využívá na stání kontejnerů, žádá o směnu těchto pozemků za část pozemku </w:t>
      </w:r>
      <w:proofErr w:type="spellStart"/>
      <w:r>
        <w:t>p.č</w:t>
      </w:r>
      <w:proofErr w:type="spellEnd"/>
      <w:r>
        <w:t xml:space="preserve">. 1 </w:t>
      </w:r>
      <w:proofErr w:type="spellStart"/>
      <w:r>
        <w:t>k.ú</w:t>
      </w:r>
      <w:proofErr w:type="spellEnd"/>
      <w:r>
        <w:t xml:space="preserve"> </w:t>
      </w:r>
      <w:proofErr w:type="spellStart"/>
      <w:r>
        <w:t>Mohuřice</w:t>
      </w:r>
      <w:proofErr w:type="spellEnd"/>
      <w:r>
        <w:t xml:space="preserve"> a následně i část koupě pozemku obce </w:t>
      </w:r>
      <w:proofErr w:type="spellStart"/>
      <w:r>
        <w:t>p.č</w:t>
      </w:r>
      <w:proofErr w:type="spellEnd"/>
      <w:r>
        <w:t xml:space="preserve">. 1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Mohuřice</w:t>
      </w:r>
      <w:proofErr w:type="spellEnd"/>
      <w:r>
        <w:t>, který využívá jako výjezd ze svého pozemku na místní komunikaci.</w:t>
      </w:r>
    </w:p>
    <w:p w:rsidR="0010733C" w:rsidRDefault="0010733C"/>
    <w:p w:rsidR="0010733C" w:rsidRDefault="0010733C">
      <w:r>
        <w:t xml:space="preserve">Parcely budou vytýčeny geometrickým plánem, směna a cena za m² bude </w:t>
      </w:r>
      <w:r w:rsidR="00486699">
        <w:t xml:space="preserve">projednána a </w:t>
      </w:r>
      <w:r>
        <w:t>stanovena na zastupitelstvu obce</w:t>
      </w:r>
      <w:r w:rsidR="00486699">
        <w:t xml:space="preserve"> dne 12.6.2020.</w:t>
      </w:r>
    </w:p>
    <w:p w:rsidR="00486699" w:rsidRDefault="00486699"/>
    <w:p w:rsidR="00486699" w:rsidRDefault="00486699">
      <w:r>
        <w:t>Vyvěšeno 27.5.2020</w:t>
      </w:r>
    </w:p>
    <w:p w:rsidR="00486699" w:rsidRDefault="00486699">
      <w:r>
        <w:t>Sejmuto ……………</w:t>
      </w:r>
    </w:p>
    <w:sectPr w:rsidR="00486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3C"/>
    <w:rsid w:val="00041B3C"/>
    <w:rsid w:val="0010733C"/>
    <w:rsid w:val="00276BA2"/>
    <w:rsid w:val="0048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99B2"/>
  <w15:chartTrackingRefBased/>
  <w15:docId w15:val="{6EBB90E1-F8A0-4566-8926-3847C6FF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0733C"/>
    <w:rPr>
      <w:color w:val="0000FF"/>
      <w:u w:val="single"/>
    </w:rPr>
  </w:style>
  <w:style w:type="paragraph" w:customStyle="1" w:styleId="Zkladntext">
    <w:name w:val="Základní text~"/>
    <w:basedOn w:val="Normln"/>
    <w:rsid w:val="0010733C"/>
    <w:pPr>
      <w:widowControl w:val="0"/>
      <w:spacing w:line="228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.slavce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Vojtová</dc:creator>
  <cp:keywords/>
  <dc:description/>
  <cp:lastModifiedBy>Hana Vojtová</cp:lastModifiedBy>
  <cp:revision>4</cp:revision>
  <cp:lastPrinted>2020-05-26T08:10:00Z</cp:lastPrinted>
  <dcterms:created xsi:type="dcterms:W3CDTF">2020-05-26T07:39:00Z</dcterms:created>
  <dcterms:modified xsi:type="dcterms:W3CDTF">2020-05-26T08:11:00Z</dcterms:modified>
</cp:coreProperties>
</file>