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A1E3F" w14:textId="77777777" w:rsidR="00FD7960" w:rsidRDefault="00FD7960" w:rsidP="00FD7960">
      <w:pPr>
        <w:rPr>
          <w:b/>
          <w:i/>
          <w:sz w:val="28"/>
        </w:rPr>
      </w:pPr>
      <w:r>
        <w:rPr>
          <w:b/>
          <w:bCs/>
          <w:i/>
          <w:caps/>
          <w:sz w:val="36"/>
        </w:rPr>
        <w:t>Obecní úřad Slavče</w:t>
      </w:r>
      <w:r>
        <w:rPr>
          <w:b/>
          <w:bCs/>
          <w:i/>
          <w:caps/>
          <w:sz w:val="36"/>
        </w:rPr>
        <w:tab/>
      </w:r>
      <w:r>
        <w:rPr>
          <w:b/>
          <w:bCs/>
          <w:i/>
          <w:caps/>
          <w:sz w:val="36"/>
        </w:rPr>
        <w:tab/>
      </w:r>
      <w:r>
        <w:rPr>
          <w:i/>
        </w:rPr>
        <w:t xml:space="preserve">                                </w:t>
      </w:r>
      <w:r>
        <w:rPr>
          <w:i/>
          <w:sz w:val="28"/>
        </w:rPr>
        <w:t xml:space="preserve">Jihočeský kraj </w:t>
      </w:r>
    </w:p>
    <w:p w14:paraId="7A17390A" w14:textId="77777777" w:rsidR="00FD7960" w:rsidRDefault="00FD7960" w:rsidP="00FD7960">
      <w:r>
        <w:rPr>
          <w:i/>
          <w:sz w:val="28"/>
          <w:szCs w:val="28"/>
        </w:rPr>
        <w:t xml:space="preserve">373 </w:t>
      </w:r>
      <w:proofErr w:type="gramStart"/>
      <w:r>
        <w:rPr>
          <w:i/>
          <w:sz w:val="28"/>
          <w:szCs w:val="28"/>
        </w:rPr>
        <w:t>21  SLAVČE</w:t>
      </w:r>
      <w:proofErr w:type="gramEnd"/>
      <w:r>
        <w:rPr>
          <w:i/>
          <w:sz w:val="28"/>
          <w:szCs w:val="28"/>
        </w:rPr>
        <w:t>, Slavče 52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</w:t>
      </w:r>
      <w:r>
        <w:rPr>
          <w:i/>
          <w:sz w:val="28"/>
          <w:szCs w:val="28"/>
        </w:rPr>
        <w:tab/>
        <w:t xml:space="preserve">      </w:t>
      </w:r>
      <w:r>
        <w:rPr>
          <w:i/>
        </w:rPr>
        <w:t>okres České Budějovice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</w:t>
      </w:r>
    </w:p>
    <w:p w14:paraId="67F432E3" w14:textId="77777777" w:rsidR="00FD7960" w:rsidRDefault="00FD7960" w:rsidP="00FD7960">
      <w:pPr>
        <w:pStyle w:val="Zkladntext"/>
        <w:jc w:val="center"/>
        <w:rPr>
          <w:caps/>
        </w:rPr>
      </w:pPr>
    </w:p>
    <w:p w14:paraId="1E510ADB" w14:textId="77777777" w:rsidR="00FD7960" w:rsidRDefault="00FD7960" w:rsidP="00FD7960">
      <w:pPr>
        <w:pStyle w:val="Zkladntext"/>
        <w:jc w:val="center"/>
        <w:rPr>
          <w:b/>
          <w:caps/>
        </w:rPr>
      </w:pPr>
      <w:r>
        <w:rPr>
          <w:b/>
          <w:caps/>
        </w:rPr>
        <w:t xml:space="preserve"> </w:t>
      </w:r>
      <w:r>
        <w:t xml:space="preserve">Tel. 386323146, e-mail: </w:t>
      </w:r>
      <w:hyperlink r:id="rId4" w:history="1">
        <w:r>
          <w:rPr>
            <w:rStyle w:val="Hypertextovodkaz"/>
          </w:rPr>
          <w:t>ou.slavce@seznam.cz</w:t>
        </w:r>
      </w:hyperlink>
      <w:r>
        <w:t xml:space="preserve">, IČ: </w:t>
      </w:r>
      <w:proofErr w:type="gramStart"/>
      <w:r>
        <w:t>00245429</w:t>
      </w:r>
      <w:r>
        <w:rPr>
          <w:b/>
          <w:caps/>
        </w:rPr>
        <w:t xml:space="preserve"> ,</w:t>
      </w:r>
      <w:proofErr w:type="gramEnd"/>
      <w:r>
        <w:rPr>
          <w:b/>
          <w:caps/>
        </w:rPr>
        <w:t xml:space="preserve"> </w:t>
      </w:r>
      <w:r>
        <w:rPr>
          <w:caps/>
        </w:rPr>
        <w:t>DIČ: CZ00245429</w:t>
      </w:r>
      <w:r>
        <w:rPr>
          <w:b/>
          <w:caps/>
        </w:rPr>
        <w:t xml:space="preserve">      </w:t>
      </w:r>
    </w:p>
    <w:p w14:paraId="261A259D" w14:textId="77777777" w:rsidR="00FD7960" w:rsidRDefault="00FD7960" w:rsidP="00FD7960">
      <w:r>
        <w:rPr>
          <w:b/>
          <w:caps/>
        </w:rPr>
        <w:t xml:space="preserve"> ________________________________________________________________________</w:t>
      </w:r>
    </w:p>
    <w:p w14:paraId="5421B866" w14:textId="77777777" w:rsidR="00F83890" w:rsidRDefault="00F83890">
      <w:pPr>
        <w:spacing w:after="593"/>
        <w:ind w:left="48" w:right="-134"/>
      </w:pPr>
    </w:p>
    <w:p w14:paraId="2CABFC05" w14:textId="3D74B57A" w:rsidR="00F83890" w:rsidRDefault="00AB13B6">
      <w:pPr>
        <w:spacing w:after="844"/>
      </w:pPr>
      <w:r>
        <w:rPr>
          <w:sz w:val="30"/>
          <w:u w:val="single" w:color="000000"/>
        </w:rPr>
        <w:t>Z</w:t>
      </w:r>
      <w:r w:rsidR="00F76089">
        <w:rPr>
          <w:sz w:val="30"/>
          <w:u w:val="single" w:color="000000"/>
        </w:rPr>
        <w:t>áměr prodeje pozemku</w:t>
      </w:r>
      <w:r>
        <w:rPr>
          <w:sz w:val="30"/>
          <w:u w:val="single" w:color="000000"/>
        </w:rPr>
        <w:t>.</w:t>
      </w:r>
    </w:p>
    <w:p w14:paraId="5CF012EC" w14:textId="21D249A6" w:rsidR="00F83890" w:rsidRDefault="00AB13B6">
      <w:pPr>
        <w:spacing w:after="553" w:line="255" w:lineRule="auto"/>
        <w:ind w:left="33" w:right="4" w:hanging="10"/>
        <w:jc w:val="both"/>
      </w:pPr>
      <w:r>
        <w:rPr>
          <w:sz w:val="24"/>
        </w:rPr>
        <w:t>Obec Slavče navrhuje</w:t>
      </w:r>
      <w:r w:rsidR="00465FF9">
        <w:rPr>
          <w:sz w:val="24"/>
        </w:rPr>
        <w:t xml:space="preserve"> </w:t>
      </w:r>
      <w:r>
        <w:rPr>
          <w:sz w:val="24"/>
        </w:rPr>
        <w:t>prod</w:t>
      </w:r>
      <w:r w:rsidR="002E4A6B">
        <w:rPr>
          <w:sz w:val="24"/>
        </w:rPr>
        <w:t>ej</w:t>
      </w:r>
      <w:r w:rsidR="00D4396F">
        <w:rPr>
          <w:sz w:val="24"/>
        </w:rPr>
        <w:t xml:space="preserve"> a směnu</w:t>
      </w:r>
      <w:r w:rsidR="00783E6D">
        <w:rPr>
          <w:sz w:val="24"/>
        </w:rPr>
        <w:t xml:space="preserve"> </w:t>
      </w:r>
      <w:r w:rsidR="00F76089">
        <w:rPr>
          <w:sz w:val="24"/>
        </w:rPr>
        <w:t>pozemk</w:t>
      </w:r>
      <w:r w:rsidR="00D4396F">
        <w:rPr>
          <w:sz w:val="24"/>
        </w:rPr>
        <w:t>ů</w:t>
      </w:r>
      <w:r w:rsidR="00F76089">
        <w:rPr>
          <w:sz w:val="24"/>
        </w:rPr>
        <w:t xml:space="preserve"> </w:t>
      </w:r>
      <w:r w:rsidR="00D4396F">
        <w:rPr>
          <w:sz w:val="24"/>
        </w:rPr>
        <w:t>v </w:t>
      </w:r>
      <w:proofErr w:type="spellStart"/>
      <w:r w:rsidR="00D4396F">
        <w:rPr>
          <w:sz w:val="24"/>
        </w:rPr>
        <w:t>k.ú</w:t>
      </w:r>
      <w:proofErr w:type="spellEnd"/>
      <w:r w:rsidR="00D4396F">
        <w:rPr>
          <w:sz w:val="24"/>
        </w:rPr>
        <w:t xml:space="preserve">. Slavče </w:t>
      </w:r>
      <w:r w:rsidR="00D4396F">
        <w:rPr>
          <w:sz w:val="26"/>
          <w:szCs w:val="24"/>
        </w:rPr>
        <w:t>(Záluží)</w:t>
      </w:r>
      <w:r w:rsidR="00D4396F">
        <w:rPr>
          <w:sz w:val="24"/>
        </w:rPr>
        <w:t xml:space="preserve">. </w:t>
      </w:r>
      <w:r w:rsidR="00F76089">
        <w:rPr>
          <w:sz w:val="24"/>
        </w:rPr>
        <w:t xml:space="preserve">Jedná </w:t>
      </w:r>
      <w:r w:rsidR="00783E6D">
        <w:rPr>
          <w:sz w:val="24"/>
        </w:rPr>
        <w:t>se o pozem</w:t>
      </w:r>
      <w:r w:rsidR="00D4396F">
        <w:rPr>
          <w:sz w:val="24"/>
        </w:rPr>
        <w:t>ky užívané u nemovitosti č.p.</w:t>
      </w:r>
      <w:r w:rsidR="00FC4A5D">
        <w:rPr>
          <w:sz w:val="24"/>
        </w:rPr>
        <w:t>10</w:t>
      </w:r>
      <w:r w:rsidR="00D4396F">
        <w:rPr>
          <w:sz w:val="24"/>
        </w:rPr>
        <w:t xml:space="preserve"> na </w:t>
      </w:r>
      <w:proofErr w:type="spellStart"/>
      <w:r w:rsidR="00D4396F">
        <w:rPr>
          <w:sz w:val="24"/>
        </w:rPr>
        <w:t>p.č</w:t>
      </w:r>
      <w:proofErr w:type="spellEnd"/>
      <w:r w:rsidR="00D4396F">
        <w:rPr>
          <w:sz w:val="24"/>
        </w:rPr>
        <w:t xml:space="preserve">. 949/2 a 740 a 947/1 </w:t>
      </w:r>
      <w:proofErr w:type="spellStart"/>
      <w:r w:rsidR="00D4396F">
        <w:rPr>
          <w:sz w:val="24"/>
        </w:rPr>
        <w:t>k.ú</w:t>
      </w:r>
      <w:proofErr w:type="spellEnd"/>
      <w:r w:rsidR="00D4396F">
        <w:rPr>
          <w:sz w:val="24"/>
        </w:rPr>
        <w:t>. Slavče</w:t>
      </w:r>
      <w:r w:rsidR="00783E6D">
        <w:rPr>
          <w:sz w:val="24"/>
        </w:rPr>
        <w:t>. Prodej</w:t>
      </w:r>
      <w:r w:rsidR="00D4396F">
        <w:rPr>
          <w:sz w:val="24"/>
        </w:rPr>
        <w:t>, směna</w:t>
      </w:r>
      <w:r w:rsidR="00783E6D">
        <w:rPr>
          <w:sz w:val="24"/>
        </w:rPr>
        <w:t xml:space="preserve"> a c</w:t>
      </w:r>
      <w:r>
        <w:rPr>
          <w:sz w:val="24"/>
        </w:rPr>
        <w:t xml:space="preserve">ena </w:t>
      </w:r>
      <w:r w:rsidR="0004493B">
        <w:rPr>
          <w:sz w:val="24"/>
        </w:rPr>
        <w:t>za</w:t>
      </w:r>
      <w:r>
        <w:rPr>
          <w:sz w:val="24"/>
        </w:rPr>
        <w:t xml:space="preserve"> m</w:t>
      </w:r>
      <w:r w:rsidR="00DA5838">
        <w:rPr>
          <w:sz w:val="24"/>
        </w:rPr>
        <w:t>²</w:t>
      </w:r>
      <w:r>
        <w:rPr>
          <w:sz w:val="24"/>
        </w:rPr>
        <w:t xml:space="preserve"> bude stanovena</w:t>
      </w:r>
      <w:r w:rsidR="00DA5838">
        <w:rPr>
          <w:sz w:val="24"/>
        </w:rPr>
        <w:t xml:space="preserve"> na</w:t>
      </w:r>
      <w:r>
        <w:rPr>
          <w:sz w:val="24"/>
        </w:rPr>
        <w:t xml:space="preserve"> OZ.</w:t>
      </w:r>
    </w:p>
    <w:p w14:paraId="0112D00A" w14:textId="0F014EF0" w:rsidR="00F83890" w:rsidRDefault="00AB13B6">
      <w:pPr>
        <w:spacing w:after="333" w:line="255" w:lineRule="auto"/>
        <w:ind w:left="33" w:right="4" w:hanging="10"/>
        <w:jc w:val="both"/>
      </w:pPr>
      <w:r>
        <w:rPr>
          <w:sz w:val="24"/>
        </w:rPr>
        <w:t>Prodej pozemk</w:t>
      </w:r>
      <w:r w:rsidR="00783E6D">
        <w:rPr>
          <w:sz w:val="24"/>
        </w:rPr>
        <w:t>u</w:t>
      </w:r>
      <w:r>
        <w:rPr>
          <w:sz w:val="24"/>
        </w:rPr>
        <w:t xml:space="preserve"> bude projednáván na zasedání zastupitelstva dne </w:t>
      </w:r>
      <w:r w:rsidR="00783E6D">
        <w:rPr>
          <w:sz w:val="24"/>
        </w:rPr>
        <w:t>12.3.2021</w:t>
      </w:r>
      <w:r>
        <w:rPr>
          <w:sz w:val="24"/>
        </w:rPr>
        <w:t xml:space="preserve"> od 19.00 hod.</w:t>
      </w:r>
    </w:p>
    <w:p w14:paraId="49C3BD1D" w14:textId="0B719F71" w:rsidR="00F83890" w:rsidRDefault="00AB13B6">
      <w:pPr>
        <w:spacing w:after="137" w:line="255" w:lineRule="auto"/>
        <w:ind w:left="33" w:right="4" w:hanging="10"/>
        <w:jc w:val="both"/>
      </w:pPr>
      <w:r>
        <w:rPr>
          <w:sz w:val="24"/>
        </w:rPr>
        <w:t>Vyvěšeno:</w:t>
      </w:r>
      <w:r w:rsidR="00783E6D">
        <w:rPr>
          <w:sz w:val="24"/>
        </w:rPr>
        <w:t xml:space="preserve"> 23.2.2021</w:t>
      </w:r>
      <w:r>
        <w:rPr>
          <w:sz w:val="24"/>
        </w:rPr>
        <w:t xml:space="preserve"> </w:t>
      </w:r>
    </w:p>
    <w:p w14:paraId="753AE530" w14:textId="77777777" w:rsidR="00F83890" w:rsidRDefault="00AB13B6">
      <w:pPr>
        <w:spacing w:after="231" w:line="255" w:lineRule="auto"/>
        <w:ind w:left="33" w:right="4" w:hanging="10"/>
        <w:jc w:val="both"/>
      </w:pPr>
      <w:proofErr w:type="gramStart"/>
      <w:r>
        <w:rPr>
          <w:sz w:val="24"/>
        </w:rPr>
        <w:t>Sejmuto :</w:t>
      </w:r>
      <w:proofErr w:type="gramEnd"/>
    </w:p>
    <w:p w14:paraId="6F775E11" w14:textId="77777777" w:rsidR="00F83890" w:rsidRDefault="00F83890">
      <w:pPr>
        <w:spacing w:after="222" w:line="229" w:lineRule="auto"/>
        <w:ind w:left="2409" w:right="2088" w:hanging="178"/>
      </w:pPr>
    </w:p>
    <w:sectPr w:rsidR="00F83890">
      <w:pgSz w:w="11904" w:h="16838"/>
      <w:pgMar w:top="1431" w:right="1594" w:bottom="7130" w:left="13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90"/>
    <w:rsid w:val="0004493B"/>
    <w:rsid w:val="00154A95"/>
    <w:rsid w:val="00227B4F"/>
    <w:rsid w:val="002E4A6B"/>
    <w:rsid w:val="0043082B"/>
    <w:rsid w:val="00465FF9"/>
    <w:rsid w:val="00783E6D"/>
    <w:rsid w:val="00AB13B6"/>
    <w:rsid w:val="00C06070"/>
    <w:rsid w:val="00D4396F"/>
    <w:rsid w:val="00DA5838"/>
    <w:rsid w:val="00ED6806"/>
    <w:rsid w:val="00F70045"/>
    <w:rsid w:val="00F76089"/>
    <w:rsid w:val="00F83890"/>
    <w:rsid w:val="00FC4A5D"/>
    <w:rsid w:val="00FD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9821"/>
  <w15:docId w15:val="{BC7583FD-36E3-4D0A-94E2-CA0FCB95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312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semiHidden/>
    <w:unhideWhenUsed/>
    <w:rsid w:val="00FD7960"/>
    <w:rPr>
      <w:color w:val="0000FF"/>
      <w:u w:val="single"/>
    </w:rPr>
  </w:style>
  <w:style w:type="paragraph" w:customStyle="1" w:styleId="Zkladntext">
    <w:name w:val="Základní text~"/>
    <w:basedOn w:val="Normln"/>
    <w:rsid w:val="00FD7960"/>
    <w:pPr>
      <w:widowControl w:val="0"/>
      <w:spacing w:after="0" w:line="230" w:lineRule="auto"/>
    </w:pPr>
    <w:rPr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.slavce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Vojtová</dc:creator>
  <cp:keywords/>
  <cp:lastModifiedBy>Hana Vojtová</cp:lastModifiedBy>
  <cp:revision>24</cp:revision>
  <cp:lastPrinted>2019-02-13T15:09:00Z</cp:lastPrinted>
  <dcterms:created xsi:type="dcterms:W3CDTF">2019-01-04T10:35:00Z</dcterms:created>
  <dcterms:modified xsi:type="dcterms:W3CDTF">2021-02-22T13:18:00Z</dcterms:modified>
</cp:coreProperties>
</file>